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7E0" w:rsidRDefault="00DD67E0" w:rsidP="00DD67E0">
      <w:pPr>
        <w:pStyle w:val="Standard"/>
        <w:ind w:left="992"/>
        <w:jc w:val="center"/>
      </w:pPr>
      <w:r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4488D7E7" wp14:editId="50CF9DEC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1" cy="827403"/>
            <wp:effectExtent l="0" t="0" r="0" b="0"/>
            <wp:wrapNone/>
            <wp:docPr id="1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3471" cy="827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Câmara Municipal de Piedade</w:t>
      </w:r>
    </w:p>
    <w:p w:rsidR="00DD67E0" w:rsidRDefault="00DD67E0" w:rsidP="00DD67E0">
      <w:pPr>
        <w:pStyle w:val="Standard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Praça Coronel João Rosa, 26 – Centro Piedade – SP - CEP 18170-000</w:t>
      </w:r>
    </w:p>
    <w:p w:rsidR="00DD67E0" w:rsidRDefault="00DD67E0" w:rsidP="00DD67E0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Telefone: (15) 3244-1377 - Site: www.camarapiedade.sp.gov.br</w:t>
      </w:r>
    </w:p>
    <w:p w:rsidR="00DD67E0" w:rsidRDefault="00DD67E0" w:rsidP="00DD67E0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DD67E0" w:rsidRDefault="00DD67E0" w:rsidP="00DD67E0">
      <w:pPr>
        <w:pStyle w:val="Standard"/>
        <w:spacing w:after="142" w:line="360" w:lineRule="auto"/>
        <w:jc w:val="center"/>
        <w:rPr>
          <w:b/>
          <w:sz w:val="32"/>
          <w:szCs w:val="32"/>
        </w:rPr>
      </w:pPr>
    </w:p>
    <w:p w:rsidR="00DD67E0" w:rsidRPr="00F0540B" w:rsidRDefault="00DD67E0" w:rsidP="00DD67E0">
      <w:pPr>
        <w:pStyle w:val="Standard"/>
        <w:spacing w:after="142" w:line="360" w:lineRule="auto"/>
        <w:jc w:val="center"/>
        <w:rPr>
          <w:b/>
          <w:sz w:val="32"/>
          <w:szCs w:val="32"/>
        </w:rPr>
      </w:pPr>
      <w:r w:rsidRPr="00F0540B">
        <w:rPr>
          <w:b/>
          <w:sz w:val="32"/>
          <w:szCs w:val="32"/>
        </w:rPr>
        <w:t>INDICAÇÃO N</w:t>
      </w:r>
      <w:r w:rsidRPr="00F0540B">
        <w:rPr>
          <w:b/>
          <w:strike/>
          <w:sz w:val="32"/>
          <w:szCs w:val="32"/>
        </w:rPr>
        <w:t>º</w:t>
      </w:r>
      <w:r w:rsidRPr="00F0540B">
        <w:rPr>
          <w:b/>
          <w:sz w:val="32"/>
          <w:szCs w:val="32"/>
        </w:rPr>
        <w:t xml:space="preserve">  </w:t>
      </w:r>
      <w:r w:rsidR="006B489D">
        <w:rPr>
          <w:b/>
          <w:sz w:val="32"/>
          <w:szCs w:val="32"/>
        </w:rPr>
        <w:t>68</w:t>
      </w:r>
      <w:bookmarkStart w:id="0" w:name="_GoBack"/>
      <w:bookmarkEnd w:id="0"/>
      <w:r>
        <w:rPr>
          <w:b/>
          <w:sz w:val="32"/>
          <w:szCs w:val="32"/>
        </w:rPr>
        <w:t xml:space="preserve"> </w:t>
      </w:r>
      <w:r w:rsidRPr="00F0540B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8</w:t>
      </w:r>
      <w:r w:rsidRPr="00F0540B">
        <w:rPr>
          <w:b/>
          <w:sz w:val="32"/>
          <w:szCs w:val="32"/>
        </w:rPr>
        <w:t>.</w:t>
      </w:r>
    </w:p>
    <w:p w:rsidR="00DD67E0" w:rsidRPr="006859E2" w:rsidRDefault="00DD67E0" w:rsidP="00D75439">
      <w:pPr>
        <w:pStyle w:val="Standard"/>
        <w:spacing w:before="100" w:beforeAutospacing="1" w:after="100" w:afterAutospacing="1" w:line="360" w:lineRule="auto"/>
        <w:jc w:val="center"/>
        <w:rPr>
          <w:sz w:val="22"/>
          <w:szCs w:val="22"/>
        </w:rPr>
      </w:pPr>
      <w:r>
        <w:rPr>
          <w:rFonts w:eastAsia="Arial Unicode MS" w:cs="Courier New"/>
          <w:sz w:val="22"/>
          <w:szCs w:val="22"/>
        </w:rPr>
        <w:t>“Indica estudo para implantação de iluminação e coleta de lixo no Bairro Horizonte Verde</w:t>
      </w:r>
      <w:r w:rsidRPr="006859E2">
        <w:rPr>
          <w:rFonts w:eastAsia="Arial Unicode MS" w:cs="Courier New"/>
          <w:sz w:val="22"/>
          <w:szCs w:val="22"/>
        </w:rPr>
        <w:t>”</w:t>
      </w:r>
    </w:p>
    <w:p w:rsidR="00D75439" w:rsidRDefault="00D75439" w:rsidP="00D75439">
      <w:pPr>
        <w:pStyle w:val="Standard"/>
        <w:spacing w:before="100" w:beforeAutospacing="1" w:after="100" w:afterAutospacing="1" w:line="360" w:lineRule="auto"/>
        <w:ind w:firstLine="708"/>
        <w:jc w:val="both"/>
        <w:rPr>
          <w:sz w:val="26"/>
          <w:szCs w:val="26"/>
        </w:rPr>
      </w:pPr>
    </w:p>
    <w:p w:rsidR="00D75439" w:rsidRDefault="00D75439" w:rsidP="00D75439">
      <w:pPr>
        <w:pStyle w:val="Standard"/>
        <w:spacing w:before="100" w:beforeAutospacing="1" w:after="100" w:afterAutospacing="1" w:line="360" w:lineRule="auto"/>
        <w:ind w:firstLine="708"/>
        <w:jc w:val="both"/>
        <w:rPr>
          <w:sz w:val="26"/>
          <w:szCs w:val="26"/>
        </w:rPr>
      </w:pPr>
    </w:p>
    <w:p w:rsidR="00DD67E0" w:rsidRDefault="00DD67E0" w:rsidP="00D75439">
      <w:pPr>
        <w:pStyle w:val="Standard"/>
        <w:spacing w:before="100" w:beforeAutospacing="1" w:after="100" w:afterAutospacing="1"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Senhor Presidente:</w:t>
      </w:r>
    </w:p>
    <w:p w:rsidR="00D75439" w:rsidRDefault="00D75439" w:rsidP="00D75439">
      <w:pPr>
        <w:pStyle w:val="Standard"/>
        <w:spacing w:before="100" w:beforeAutospacing="1" w:after="100" w:afterAutospacing="1" w:line="360" w:lineRule="auto"/>
        <w:ind w:firstLine="708"/>
        <w:jc w:val="both"/>
        <w:rPr>
          <w:sz w:val="26"/>
          <w:szCs w:val="26"/>
        </w:rPr>
      </w:pPr>
    </w:p>
    <w:p w:rsidR="00D75439" w:rsidRDefault="00D75439" w:rsidP="00D75439">
      <w:pPr>
        <w:pStyle w:val="Standard"/>
        <w:spacing w:before="100" w:beforeAutospacing="1" w:after="100" w:afterAutospacing="1" w:line="360" w:lineRule="auto"/>
        <w:ind w:left="-57" w:right="113"/>
        <w:jc w:val="both"/>
        <w:rPr>
          <w:rFonts w:eastAsia="Arial Unicode MS"/>
          <w:color w:val="000000"/>
          <w:sz w:val="26"/>
          <w:szCs w:val="26"/>
        </w:rPr>
      </w:pPr>
      <w:r>
        <w:rPr>
          <w:rFonts w:eastAsia="Arial Unicode MS"/>
          <w:color w:val="000000"/>
          <w:sz w:val="26"/>
          <w:szCs w:val="26"/>
        </w:rPr>
        <w:t xml:space="preserve"> </w:t>
      </w:r>
      <w:r>
        <w:rPr>
          <w:rFonts w:eastAsia="Arial Unicode MS"/>
          <w:color w:val="000000"/>
          <w:sz w:val="26"/>
          <w:szCs w:val="26"/>
        </w:rPr>
        <w:tab/>
        <w:t>Considerando que pagamos as taxas de coleta de lixo, IPTU e Elektro em dia, cumprindo com os nossos deveres como munícipes;                                      .</w:t>
      </w:r>
      <w:r>
        <w:rPr>
          <w:rFonts w:eastAsia="Arial Unicode MS"/>
          <w:color w:val="000000"/>
          <w:sz w:val="26"/>
          <w:szCs w:val="26"/>
        </w:rPr>
        <w:br/>
        <w:t xml:space="preserve">          Considerando que quando são cobrados taxas automaticamente se entende que os serviços estão sendo prestado em melhorias e manutenção.</w:t>
      </w:r>
      <w:r>
        <w:rPr>
          <w:rFonts w:eastAsia="Arial Unicode MS"/>
          <w:color w:val="000000"/>
          <w:sz w:val="26"/>
          <w:szCs w:val="26"/>
        </w:rPr>
        <w:br/>
        <w:t xml:space="preserve">          </w:t>
      </w:r>
      <w:r w:rsidR="00DD67E0" w:rsidRPr="00EA1FC3">
        <w:rPr>
          <w:sz w:val="26"/>
          <w:szCs w:val="26"/>
        </w:rPr>
        <w:t>Indico ao senhor Prefeito Municipal, obedecidas as formalidades regimentais, que</w:t>
      </w:r>
      <w:r w:rsidR="00DD67E0" w:rsidRPr="00EA1FC3">
        <w:rPr>
          <w:rFonts w:eastAsia="Arial Unicode MS"/>
          <w:color w:val="000000"/>
          <w:sz w:val="26"/>
          <w:szCs w:val="26"/>
        </w:rPr>
        <w:t xml:space="preserve"> seja realizada </w:t>
      </w:r>
      <w:r w:rsidR="00DD67E0">
        <w:rPr>
          <w:rFonts w:eastAsia="Arial Unicode MS"/>
          <w:color w:val="000000"/>
          <w:sz w:val="26"/>
          <w:szCs w:val="26"/>
        </w:rPr>
        <w:t>estudo para implantações de iluminação pública e coleta de lixo, no Ba</w:t>
      </w:r>
      <w:r>
        <w:rPr>
          <w:rFonts w:eastAsia="Arial Unicode MS"/>
          <w:color w:val="000000"/>
          <w:sz w:val="26"/>
          <w:szCs w:val="26"/>
        </w:rPr>
        <w:t>i</w:t>
      </w:r>
      <w:r w:rsidR="00DD67E0">
        <w:rPr>
          <w:rFonts w:eastAsia="Arial Unicode MS"/>
          <w:color w:val="000000"/>
          <w:sz w:val="26"/>
          <w:szCs w:val="26"/>
        </w:rPr>
        <w:t>rro Horizonte</w:t>
      </w:r>
      <w:r>
        <w:rPr>
          <w:rFonts w:eastAsia="Arial Unicode MS"/>
          <w:color w:val="000000"/>
          <w:sz w:val="26"/>
          <w:szCs w:val="26"/>
        </w:rPr>
        <w:t xml:space="preserve"> </w:t>
      </w:r>
      <w:r w:rsidR="00DD67E0">
        <w:rPr>
          <w:rFonts w:eastAsia="Arial Unicode MS"/>
          <w:color w:val="000000"/>
          <w:sz w:val="26"/>
          <w:szCs w:val="26"/>
        </w:rPr>
        <w:t xml:space="preserve">Verde.   </w:t>
      </w:r>
    </w:p>
    <w:p w:rsidR="0019481D" w:rsidRDefault="00D75439" w:rsidP="00D75439">
      <w:pPr>
        <w:pStyle w:val="Standard"/>
        <w:tabs>
          <w:tab w:val="left" w:pos="567"/>
        </w:tabs>
        <w:spacing w:before="100" w:beforeAutospacing="1" w:after="100" w:afterAutospacing="1" w:line="360" w:lineRule="auto"/>
        <w:jc w:val="both"/>
      </w:pPr>
      <w:r>
        <w:rPr>
          <w:rFonts w:eastAsia="Arial Unicode MS" w:cs="Courier New"/>
          <w:sz w:val="26"/>
          <w:szCs w:val="26"/>
        </w:rPr>
        <w:t xml:space="preserve">        </w:t>
      </w:r>
      <w:r w:rsidR="00DD67E0" w:rsidRPr="00EA1FC3">
        <w:rPr>
          <w:rFonts w:eastAsia="Arial Unicode MS" w:cs="Courier New"/>
          <w:sz w:val="26"/>
          <w:szCs w:val="26"/>
        </w:rPr>
        <w:t>J</w:t>
      </w:r>
      <w:r w:rsidR="00DD67E0" w:rsidRPr="00EA1FC3">
        <w:rPr>
          <w:sz w:val="26"/>
          <w:szCs w:val="26"/>
        </w:rPr>
        <w:t>ustificativa:</w:t>
      </w:r>
      <w:r w:rsidR="00DD67E0" w:rsidRPr="00EA1FC3">
        <w:rPr>
          <w:sz w:val="26"/>
          <w:szCs w:val="26"/>
        </w:rPr>
        <w:br/>
      </w:r>
      <w:r w:rsidR="00DD67E0" w:rsidRPr="00EA1FC3">
        <w:rPr>
          <w:sz w:val="26"/>
          <w:szCs w:val="26"/>
        </w:rPr>
        <w:br/>
      </w:r>
      <w:r w:rsidR="00DD67E0">
        <w:rPr>
          <w:sz w:val="26"/>
          <w:szCs w:val="26"/>
        </w:rPr>
        <w:t xml:space="preserve">       Fui procurado por vários moradores do bairro, que justificam o pagamento de seus impostos em dia, mas não estão tendo serviços adequado</w:t>
      </w:r>
      <w:r>
        <w:rPr>
          <w:sz w:val="26"/>
          <w:szCs w:val="26"/>
        </w:rPr>
        <w:t>s</w:t>
      </w:r>
      <w:r w:rsidR="00DD67E0">
        <w:rPr>
          <w:sz w:val="26"/>
          <w:szCs w:val="26"/>
        </w:rPr>
        <w:t xml:space="preserve"> e solicita</w:t>
      </w:r>
      <w:r>
        <w:rPr>
          <w:sz w:val="26"/>
          <w:szCs w:val="26"/>
        </w:rPr>
        <w:t>m</w:t>
      </w:r>
      <w:r w:rsidR="00DD67E0">
        <w:rPr>
          <w:sz w:val="26"/>
          <w:szCs w:val="26"/>
        </w:rPr>
        <w:t xml:space="preserve"> que a Administração atenda o pedido d</w:t>
      </w:r>
      <w:r>
        <w:rPr>
          <w:sz w:val="26"/>
          <w:szCs w:val="26"/>
        </w:rPr>
        <w:t>a</w:t>
      </w:r>
      <w:r w:rsidR="00DD67E0">
        <w:rPr>
          <w:sz w:val="26"/>
          <w:szCs w:val="26"/>
        </w:rPr>
        <w:t xml:space="preserve">s mais de 110 famílias que moram no bairro, onde a coleta de lixo passa </w:t>
      </w:r>
      <w:r>
        <w:rPr>
          <w:sz w:val="26"/>
          <w:szCs w:val="26"/>
        </w:rPr>
        <w:t>a</w:t>
      </w:r>
      <w:r w:rsidR="00DD67E0">
        <w:rPr>
          <w:sz w:val="26"/>
          <w:szCs w:val="26"/>
        </w:rPr>
        <w:t xml:space="preserve"> dois quilômetros do </w:t>
      </w:r>
      <w:proofErr w:type="gramStart"/>
      <w:r>
        <w:rPr>
          <w:sz w:val="26"/>
          <w:szCs w:val="26"/>
        </w:rPr>
        <w:t xml:space="preserve">bairro.  </w:t>
      </w:r>
      <w:r w:rsidR="00DD67E0">
        <w:rPr>
          <w:sz w:val="26"/>
          <w:szCs w:val="26"/>
        </w:rPr>
        <w:t xml:space="preserve"> </w:t>
      </w:r>
      <w:proofErr w:type="gramEnd"/>
      <w:r w:rsidR="00DD67E0">
        <w:rPr>
          <w:sz w:val="26"/>
          <w:szCs w:val="26"/>
        </w:rPr>
        <w:t xml:space="preserve">                                    .                                                             </w:t>
      </w:r>
      <w:r w:rsidR="00DD67E0">
        <w:rPr>
          <w:sz w:val="26"/>
          <w:szCs w:val="26"/>
        </w:rPr>
        <w:br/>
      </w:r>
      <w:r w:rsidR="00DD67E0">
        <w:rPr>
          <w:sz w:val="26"/>
          <w:szCs w:val="26"/>
        </w:rPr>
        <w:br/>
        <w:t xml:space="preserve">              </w:t>
      </w:r>
      <w:r w:rsidR="00DD67E0" w:rsidRPr="00EA1FC3">
        <w:rPr>
          <w:sz w:val="26"/>
          <w:szCs w:val="26"/>
        </w:rPr>
        <w:t>Plenário Vereador Roberto Rolim da Silva, 21 de março de 2018</w:t>
      </w:r>
      <w:r w:rsidR="00DD67E0">
        <w:rPr>
          <w:sz w:val="26"/>
          <w:szCs w:val="26"/>
        </w:rPr>
        <w:t xml:space="preserve">.            </w:t>
      </w:r>
      <w:proofErr w:type="gramStart"/>
      <w:r w:rsidR="00DD67E0">
        <w:rPr>
          <w:sz w:val="26"/>
          <w:szCs w:val="26"/>
        </w:rPr>
        <w:t xml:space="preserve">  </w:t>
      </w:r>
      <w:r w:rsidR="00DD67E0" w:rsidRPr="00EA1FC3">
        <w:rPr>
          <w:sz w:val="26"/>
          <w:szCs w:val="26"/>
        </w:rPr>
        <w:t>.</w:t>
      </w:r>
      <w:proofErr w:type="gramEnd"/>
      <w:r w:rsidR="00DD67E0" w:rsidRPr="00EA1FC3">
        <w:rPr>
          <w:sz w:val="26"/>
          <w:szCs w:val="26"/>
        </w:rPr>
        <w:t xml:space="preserve"> </w:t>
      </w:r>
      <w:r w:rsidR="00DD67E0">
        <w:rPr>
          <w:sz w:val="26"/>
          <w:szCs w:val="26"/>
        </w:rPr>
        <w:t xml:space="preserve">                                </w:t>
      </w:r>
      <w:r w:rsidR="00DD67E0" w:rsidRPr="00EA1FC3">
        <w:rPr>
          <w:sz w:val="26"/>
          <w:szCs w:val="26"/>
        </w:rPr>
        <w:t xml:space="preserve"> </w:t>
      </w:r>
      <w:r w:rsidR="00DD67E0">
        <w:rPr>
          <w:sz w:val="26"/>
          <w:szCs w:val="26"/>
        </w:rPr>
        <w:t xml:space="preserve">  </w:t>
      </w:r>
      <w:r w:rsidR="00DD67E0" w:rsidRPr="00EA1FC3">
        <w:rPr>
          <w:sz w:val="26"/>
          <w:szCs w:val="26"/>
        </w:rPr>
        <w:br/>
      </w:r>
      <w:r>
        <w:rPr>
          <w:sz w:val="26"/>
          <w:szCs w:val="26"/>
        </w:rPr>
        <w:br/>
      </w:r>
      <w:r w:rsidR="00DD67E0" w:rsidRPr="00EA1FC3">
        <w:rPr>
          <w:sz w:val="26"/>
          <w:szCs w:val="26"/>
        </w:rPr>
        <w:br/>
        <w:t xml:space="preserve">                               </w:t>
      </w:r>
      <w:r w:rsidR="00DD67E0">
        <w:rPr>
          <w:sz w:val="26"/>
          <w:szCs w:val="26"/>
        </w:rPr>
        <w:t xml:space="preserve">     </w:t>
      </w:r>
      <w:r w:rsidR="00DD67E0" w:rsidRPr="00EA1FC3">
        <w:rPr>
          <w:sz w:val="26"/>
          <w:szCs w:val="26"/>
        </w:rPr>
        <w:t xml:space="preserve">        Alex Pinheiro da Silva                                           </w:t>
      </w:r>
      <w:proofErr w:type="gramStart"/>
      <w:r w:rsidR="00DD67E0" w:rsidRPr="00EA1FC3">
        <w:rPr>
          <w:sz w:val="26"/>
          <w:szCs w:val="26"/>
        </w:rPr>
        <w:t xml:space="preserve">  .</w:t>
      </w:r>
      <w:proofErr w:type="gramEnd"/>
      <w:r w:rsidR="00DD67E0" w:rsidRPr="00EA1FC3">
        <w:rPr>
          <w:sz w:val="26"/>
          <w:szCs w:val="26"/>
        </w:rPr>
        <w:t xml:space="preserve">   </w:t>
      </w:r>
      <w:r w:rsidR="00DD67E0" w:rsidRPr="00EA1FC3">
        <w:rPr>
          <w:sz w:val="26"/>
          <w:szCs w:val="26"/>
        </w:rPr>
        <w:br/>
        <w:t xml:space="preserve">                                               Vereador (PT</w:t>
      </w:r>
      <w:r w:rsidR="00DD67E0">
        <w:rPr>
          <w:sz w:val="26"/>
          <w:szCs w:val="26"/>
        </w:rPr>
        <w:t>B</w:t>
      </w:r>
      <w:r w:rsidR="00DD67E0" w:rsidRPr="00EA1FC3">
        <w:rPr>
          <w:sz w:val="26"/>
          <w:szCs w:val="26"/>
        </w:rPr>
        <w:t>)</w:t>
      </w:r>
    </w:p>
    <w:sectPr w:rsidR="0019481D" w:rsidSect="00DD67E0">
      <w:pgSz w:w="11906" w:h="16838"/>
      <w:pgMar w:top="426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7E0"/>
    <w:rsid w:val="00205417"/>
    <w:rsid w:val="00334C26"/>
    <w:rsid w:val="003B46C5"/>
    <w:rsid w:val="004137FB"/>
    <w:rsid w:val="004B1F71"/>
    <w:rsid w:val="00600583"/>
    <w:rsid w:val="006B489D"/>
    <w:rsid w:val="00751BA1"/>
    <w:rsid w:val="00BF42D5"/>
    <w:rsid w:val="00CA17EE"/>
    <w:rsid w:val="00D75439"/>
    <w:rsid w:val="00DD67E0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0DAE7"/>
  <w15:chartTrackingRefBased/>
  <w15:docId w15:val="{D7C66D86-0055-4173-83D3-A4604ABE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D67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4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4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4</cp:revision>
  <cp:lastPrinted>2018-03-21T13:00:00Z</cp:lastPrinted>
  <dcterms:created xsi:type="dcterms:W3CDTF">2018-03-20T16:50:00Z</dcterms:created>
  <dcterms:modified xsi:type="dcterms:W3CDTF">2018-03-28T13:26:00Z</dcterms:modified>
</cp:coreProperties>
</file>