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5DC" w:rsidRPr="005B15DC" w:rsidRDefault="005B15DC" w:rsidP="005B15DC">
      <w:pPr>
        <w:pStyle w:val="Standard"/>
        <w:ind w:right="-180"/>
        <w:jc w:val="center"/>
        <w:rPr>
          <w:rFonts w:ascii="Palatino Linotype" w:hAnsi="Palatino Linotype" w:cs="Palatino Linotype"/>
          <w:b/>
          <w:i/>
          <w:iCs/>
          <w:sz w:val="28"/>
          <w:szCs w:val="28"/>
        </w:rPr>
      </w:pPr>
      <w:r w:rsidRPr="005B15DC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Moção nº </w:t>
      </w:r>
      <w:r w:rsidR="00B778FF">
        <w:rPr>
          <w:rFonts w:ascii="Palatino Linotype" w:hAnsi="Palatino Linotype" w:cs="Palatino Linotype"/>
          <w:b/>
          <w:i/>
          <w:iCs/>
          <w:sz w:val="28"/>
          <w:szCs w:val="28"/>
        </w:rPr>
        <w:t>13</w:t>
      </w:r>
      <w:r w:rsidRPr="005B15DC">
        <w:rPr>
          <w:rFonts w:ascii="Palatino Linotype" w:hAnsi="Palatino Linotype" w:cs="Palatino Linotype"/>
          <w:b/>
          <w:i/>
          <w:iCs/>
          <w:sz w:val="28"/>
          <w:szCs w:val="28"/>
        </w:rPr>
        <w:t>/2018</w:t>
      </w:r>
    </w:p>
    <w:p w:rsidR="005B15DC" w:rsidRDefault="005B15DC" w:rsidP="005B15DC">
      <w:pPr>
        <w:pStyle w:val="Standard"/>
        <w:ind w:right="-180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5B15DC" w:rsidRDefault="005B15DC" w:rsidP="005B15DC">
      <w:pPr>
        <w:pStyle w:val="Standard"/>
        <w:jc w:val="center"/>
        <w:rPr>
          <w:rFonts w:ascii="Palatino Linotype" w:hAnsi="Palatino Linotype" w:cs="Palatino Linotype"/>
          <w:i/>
          <w:iCs/>
          <w:sz w:val="26"/>
          <w:szCs w:val="26"/>
        </w:rPr>
      </w:pP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“Moção de congratulações </w:t>
      </w:r>
      <w:r w:rsidR="00442771">
        <w:rPr>
          <w:rFonts w:ascii="Palatino Linotype" w:hAnsi="Palatino Linotype" w:cs="Palatino Linotype"/>
          <w:i/>
          <w:iCs/>
          <w:sz w:val="26"/>
          <w:szCs w:val="26"/>
        </w:rPr>
        <w:t>à</w:t>
      </w:r>
      <w:r>
        <w:rPr>
          <w:rFonts w:ascii="Palatino Linotype" w:hAnsi="Palatino Linotype" w:cs="Palatino Linotype"/>
          <w:i/>
          <w:iCs/>
          <w:sz w:val="26"/>
          <w:szCs w:val="26"/>
        </w:rPr>
        <w:t xml:space="preserve"> esportista de luta de braço </w:t>
      </w:r>
      <w:r w:rsidR="00442771">
        <w:rPr>
          <w:rFonts w:ascii="Palatino Linotype" w:hAnsi="Palatino Linotype" w:cs="Palatino Linotype"/>
          <w:i/>
          <w:iCs/>
          <w:sz w:val="26"/>
          <w:szCs w:val="26"/>
        </w:rPr>
        <w:t>Kelly Vieira C</w:t>
      </w:r>
      <w:r w:rsidR="002A2261">
        <w:rPr>
          <w:rFonts w:ascii="Palatino Linotype" w:hAnsi="Palatino Linotype" w:cs="Palatino Linotype"/>
          <w:i/>
          <w:iCs/>
          <w:sz w:val="26"/>
          <w:szCs w:val="26"/>
        </w:rPr>
        <w:t>ordeiro</w:t>
      </w:r>
      <w:r>
        <w:rPr>
          <w:rFonts w:ascii="Palatino Linotype" w:hAnsi="Palatino Linotype" w:cs="Palatino Linotype"/>
          <w:i/>
          <w:iCs/>
          <w:sz w:val="26"/>
          <w:szCs w:val="26"/>
        </w:rPr>
        <w:t>.”</w:t>
      </w:r>
    </w:p>
    <w:p w:rsidR="005B15DC" w:rsidRDefault="005B15DC" w:rsidP="005B15DC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6"/>
          <w:szCs w:val="26"/>
        </w:rPr>
      </w:pPr>
    </w:p>
    <w:p w:rsidR="005B15DC" w:rsidRPr="001C5188" w:rsidRDefault="005B15DC" w:rsidP="005B15DC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5B15DC" w:rsidRPr="001C5188" w:rsidRDefault="005B15DC" w:rsidP="005B15DC">
      <w:pPr>
        <w:pStyle w:val="Standard"/>
        <w:ind w:left="180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5B15DC" w:rsidRPr="001C5188" w:rsidRDefault="005B15DC" w:rsidP="005B15DC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  <w:r w:rsidRPr="001C5188">
        <w:rPr>
          <w:rFonts w:ascii="Palatino Linotype" w:hAnsi="Palatino Linotype" w:cs="Palatino Linotype"/>
          <w:b/>
          <w:i/>
          <w:iCs/>
          <w:sz w:val="28"/>
          <w:szCs w:val="28"/>
        </w:rPr>
        <w:tab/>
        <w:t>Senhor Presidente:</w:t>
      </w:r>
    </w:p>
    <w:p w:rsidR="005B15DC" w:rsidRPr="001C5188" w:rsidRDefault="005B15DC" w:rsidP="005B15DC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5B15DC" w:rsidRPr="001C5188" w:rsidRDefault="005B15DC" w:rsidP="005B15DC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5B15DC" w:rsidRPr="001C5188" w:rsidRDefault="005B15DC" w:rsidP="005B15DC">
      <w:pPr>
        <w:pStyle w:val="Standard"/>
        <w:jc w:val="both"/>
        <w:rPr>
          <w:rFonts w:ascii="Palatino Linotype" w:hAnsi="Palatino Linotype" w:cs="Palatino Linotype"/>
          <w:b/>
          <w:i/>
          <w:iCs/>
          <w:sz w:val="28"/>
          <w:szCs w:val="28"/>
        </w:rPr>
      </w:pPr>
    </w:p>
    <w:p w:rsidR="005B15DC" w:rsidRPr="00607269" w:rsidRDefault="005B15DC" w:rsidP="005B15DC">
      <w:pPr>
        <w:pStyle w:val="Standard"/>
        <w:jc w:val="both"/>
        <w:rPr>
          <w:rFonts w:ascii="Palatino Linotype" w:hAnsi="Palatino Linotype" w:cs="Palatino Linotype"/>
          <w:i/>
          <w:iCs/>
          <w:sz w:val="28"/>
          <w:szCs w:val="28"/>
        </w:rPr>
      </w:pPr>
      <w:r w:rsidRPr="001C5188">
        <w:rPr>
          <w:rFonts w:ascii="Palatino Linotype" w:hAnsi="Palatino Linotype" w:cs="Palatino Linotype"/>
          <w:i/>
          <w:iCs/>
          <w:sz w:val="28"/>
          <w:szCs w:val="28"/>
        </w:rPr>
        <w:tab/>
      </w:r>
      <w:r w:rsidRPr="00607269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MAURO VIEIRA MACHADO, 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vereador do município de Piedade – SP, e demais vereadores que subscrevem a presente, vem no exercício de suas prerrogativas, à presença de Vossa Excelência propor para deliberação do plenário a moção de congratulaç</w:t>
      </w:r>
      <w:r w:rsidR="00125F28">
        <w:rPr>
          <w:rFonts w:ascii="Palatino Linotype" w:hAnsi="Palatino Linotype" w:cs="Palatino Linotype"/>
          <w:i/>
          <w:iCs/>
          <w:sz w:val="28"/>
          <w:szCs w:val="28"/>
        </w:rPr>
        <w:t>ões</w:t>
      </w:r>
      <w:bookmarkStart w:id="0" w:name="_GoBack"/>
      <w:bookmarkEnd w:id="0"/>
      <w:r>
        <w:rPr>
          <w:rFonts w:ascii="Palatino Linotype" w:hAnsi="Palatino Linotype" w:cs="Palatino Linotype"/>
          <w:i/>
          <w:iCs/>
          <w:sz w:val="28"/>
          <w:szCs w:val="28"/>
        </w:rPr>
        <w:t xml:space="preserve"> à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atleta de luta de braço </w:t>
      </w:r>
      <w:r w:rsidRPr="00607269">
        <w:rPr>
          <w:rFonts w:ascii="Palatino Linotype" w:hAnsi="Palatino Linotype" w:cs="Palatino Linotype"/>
          <w:b/>
          <w:i/>
          <w:iCs/>
          <w:sz w:val="28"/>
          <w:szCs w:val="28"/>
        </w:rPr>
        <w:t>K</w:t>
      </w:r>
      <w:r>
        <w:rPr>
          <w:rFonts w:ascii="Palatino Linotype" w:hAnsi="Palatino Linotype" w:cs="Palatino Linotype"/>
          <w:b/>
          <w:i/>
          <w:iCs/>
          <w:sz w:val="28"/>
          <w:szCs w:val="28"/>
        </w:rPr>
        <w:t>ELLY VIEIRA</w:t>
      </w:r>
      <w:r w:rsidR="00442771"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 C</w:t>
      </w:r>
      <w:r w:rsidR="002A2261">
        <w:rPr>
          <w:rFonts w:ascii="Palatino Linotype" w:hAnsi="Palatino Linotype" w:cs="Palatino Linotype"/>
          <w:b/>
          <w:i/>
          <w:iCs/>
          <w:sz w:val="28"/>
          <w:szCs w:val="28"/>
        </w:rPr>
        <w:t>ORDEIRO</w:t>
      </w:r>
      <w:r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, </w:t>
      </w:r>
      <w:r w:rsidRPr="005B15DC">
        <w:rPr>
          <w:rFonts w:ascii="Palatino Linotype" w:hAnsi="Palatino Linotype" w:cs="Palatino Linotype"/>
          <w:i/>
          <w:iCs/>
          <w:sz w:val="28"/>
          <w:szCs w:val="28"/>
        </w:rPr>
        <w:t>que</w:t>
      </w:r>
      <w:r>
        <w:rPr>
          <w:rFonts w:ascii="Palatino Linotype" w:hAnsi="Palatino Linotype" w:cs="Palatino Linotype"/>
          <w:b/>
          <w:i/>
          <w:iCs/>
          <w:sz w:val="28"/>
          <w:szCs w:val="28"/>
        </w:rPr>
        <w:t xml:space="preserve"> </w:t>
      </w:r>
      <w:r w:rsidRPr="005B15DC">
        <w:rPr>
          <w:rFonts w:ascii="Palatino Linotype" w:hAnsi="Palatino Linotype" w:cs="Palatino Linotype"/>
          <w:i/>
          <w:iCs/>
          <w:sz w:val="28"/>
          <w:szCs w:val="28"/>
        </w:rPr>
        <w:t xml:space="preserve">conquistou </w:t>
      </w:r>
      <w:r>
        <w:rPr>
          <w:rFonts w:ascii="Palatino Linotype" w:hAnsi="Palatino Linotype" w:cs="Palatino Linotype"/>
          <w:i/>
          <w:iCs/>
          <w:sz w:val="28"/>
          <w:szCs w:val="28"/>
        </w:rPr>
        <w:t>três medalhas de ouro e uma de prata no</w:t>
      </w:r>
      <w:r w:rsidR="00B778FF">
        <w:rPr>
          <w:rFonts w:ascii="Palatino Linotype" w:hAnsi="Palatino Linotype" w:cs="Palatino Linotype"/>
          <w:i/>
          <w:iCs/>
          <w:sz w:val="28"/>
          <w:szCs w:val="28"/>
        </w:rPr>
        <w:t xml:space="preserve"> 2º</w:t>
      </w:r>
      <w:r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  <w:proofErr w:type="spellStart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Zt</w:t>
      </w:r>
      <w:proofErr w:type="spellEnd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  <w:proofErr w:type="spellStart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Armwrestling</w:t>
      </w:r>
      <w:proofErr w:type="spellEnd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Open, evento realizado nos dia</w:t>
      </w:r>
      <w:r>
        <w:rPr>
          <w:rFonts w:ascii="Palatino Linotype" w:hAnsi="Palatino Linotype" w:cs="Palatino Linotype"/>
          <w:i/>
          <w:iCs/>
          <w:sz w:val="28"/>
          <w:szCs w:val="28"/>
        </w:rPr>
        <w:t>s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8 </w:t>
      </w:r>
      <w:r>
        <w:rPr>
          <w:rFonts w:ascii="Palatino Linotype" w:hAnsi="Palatino Linotype" w:cs="Palatino Linotype"/>
          <w:i/>
          <w:iCs/>
          <w:sz w:val="28"/>
          <w:szCs w:val="28"/>
        </w:rPr>
        <w:t>a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12 de agosto, em Santa Cruz de La </w:t>
      </w:r>
      <w:proofErr w:type="spellStart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Sierra</w:t>
      </w:r>
      <w:proofErr w:type="spellEnd"/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, na Bolívia. </w:t>
      </w:r>
    </w:p>
    <w:p w:rsidR="005B15DC" w:rsidRDefault="005B15DC" w:rsidP="005B15DC">
      <w:pPr>
        <w:pStyle w:val="Standard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ab/>
      </w:r>
    </w:p>
    <w:p w:rsidR="005B15DC" w:rsidRPr="00607269" w:rsidRDefault="005B15DC" w:rsidP="005B15DC">
      <w:pPr>
        <w:pStyle w:val="Standard"/>
        <w:ind w:firstLine="708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Que após a deliberação seja dado ciência </w:t>
      </w:r>
      <w:r w:rsidR="00442771">
        <w:rPr>
          <w:rFonts w:ascii="Palatino Linotype" w:hAnsi="Palatino Linotype" w:cs="Palatino Linotype"/>
          <w:i/>
          <w:iCs/>
          <w:sz w:val="28"/>
          <w:szCs w:val="28"/>
        </w:rPr>
        <w:t>à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esportista homenagead</w:t>
      </w:r>
      <w:r w:rsidR="00442771">
        <w:rPr>
          <w:rFonts w:ascii="Palatino Linotype" w:hAnsi="Palatino Linotype" w:cs="Palatino Linotype"/>
          <w:i/>
          <w:iCs/>
          <w:sz w:val="28"/>
          <w:szCs w:val="28"/>
        </w:rPr>
        <w:t>a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.</w:t>
      </w:r>
    </w:p>
    <w:p w:rsidR="005B15DC" w:rsidRPr="00607269" w:rsidRDefault="005B15DC" w:rsidP="005B15DC">
      <w:pPr>
        <w:pStyle w:val="Standard"/>
        <w:jc w:val="both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5B15DC" w:rsidRPr="00607269" w:rsidRDefault="005B15DC" w:rsidP="005B15DC">
      <w:pPr>
        <w:pStyle w:val="Standard"/>
        <w:ind w:firstLine="708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Plenário Vereador Roberto Rolim da Silva, 1</w:t>
      </w:r>
      <w:r>
        <w:rPr>
          <w:rFonts w:ascii="Palatino Linotype" w:hAnsi="Palatino Linotype" w:cs="Palatino Linotype"/>
          <w:i/>
          <w:iCs/>
          <w:sz w:val="28"/>
          <w:szCs w:val="28"/>
        </w:rPr>
        <w:t>6</w:t>
      </w: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de agosto de 2018.</w:t>
      </w:r>
    </w:p>
    <w:p w:rsidR="005B15DC" w:rsidRPr="00607269" w:rsidRDefault="005B15DC" w:rsidP="005B15DC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5B15DC" w:rsidRPr="00607269" w:rsidRDefault="005B15DC" w:rsidP="005B15DC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</w:p>
    <w:p w:rsidR="005B15DC" w:rsidRPr="00607269" w:rsidRDefault="005B15DC" w:rsidP="005B15DC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 xml:space="preserve"> </w:t>
      </w:r>
    </w:p>
    <w:p w:rsidR="005B15DC" w:rsidRPr="00607269" w:rsidRDefault="005B15DC" w:rsidP="005B15DC">
      <w:pPr>
        <w:pStyle w:val="Standard"/>
        <w:jc w:val="center"/>
        <w:rPr>
          <w:rFonts w:ascii="Palatino Linotype" w:hAnsi="Palatino Linotype" w:cs="Palatino Linotype"/>
          <w:i/>
          <w:iCs/>
          <w:sz w:val="28"/>
          <w:szCs w:val="28"/>
        </w:rPr>
      </w:pPr>
      <w:r w:rsidRPr="00607269">
        <w:rPr>
          <w:rFonts w:ascii="Palatino Linotype" w:hAnsi="Palatino Linotype" w:cs="Palatino Linotype"/>
          <w:i/>
          <w:iCs/>
          <w:sz w:val="28"/>
          <w:szCs w:val="28"/>
        </w:rPr>
        <w:t>Vereador Mauro Vieira Machado (PT)</w:t>
      </w:r>
    </w:p>
    <w:p w:rsidR="005B15DC" w:rsidRDefault="005B15DC" w:rsidP="005B15DC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5B15DC" w:rsidRDefault="005B15DC" w:rsidP="005B15DC">
      <w:pPr>
        <w:pStyle w:val="Standard"/>
        <w:jc w:val="both"/>
        <w:rPr>
          <w:rFonts w:ascii="Palatino Linotype" w:hAnsi="Palatino Linotype" w:cs="Palatino Linotype"/>
          <w:i/>
          <w:iCs/>
          <w:sz w:val="26"/>
          <w:szCs w:val="26"/>
        </w:rPr>
      </w:pPr>
    </w:p>
    <w:p w:rsidR="005B15DC" w:rsidRDefault="005B15DC" w:rsidP="005B15D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</w:pPr>
    </w:p>
    <w:p w:rsidR="005B15DC" w:rsidRDefault="005B15DC" w:rsidP="005B15D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</w:pPr>
    </w:p>
    <w:p w:rsidR="005B15DC" w:rsidRDefault="005B15DC" w:rsidP="005B15DC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t-BR"/>
        </w:rPr>
      </w:pPr>
    </w:p>
    <w:sectPr w:rsidR="005B15DC" w:rsidSect="005B15DC">
      <w:headerReference w:type="default" r:id="rId6"/>
      <w:pgSz w:w="11906" w:h="16838"/>
      <w:pgMar w:top="1135" w:right="1274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47" w:rsidRDefault="00B07D47" w:rsidP="005B15DC">
      <w:pPr>
        <w:spacing w:after="0" w:line="240" w:lineRule="auto"/>
      </w:pPr>
      <w:r>
        <w:separator/>
      </w:r>
    </w:p>
  </w:endnote>
  <w:endnote w:type="continuationSeparator" w:id="0">
    <w:p w:rsidR="00B07D47" w:rsidRDefault="00B07D47" w:rsidP="005B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47" w:rsidRDefault="00B07D47" w:rsidP="005B15DC">
      <w:pPr>
        <w:spacing w:after="0" w:line="240" w:lineRule="auto"/>
      </w:pPr>
      <w:r>
        <w:separator/>
      </w:r>
    </w:p>
  </w:footnote>
  <w:footnote w:type="continuationSeparator" w:id="0">
    <w:p w:rsidR="00B07D47" w:rsidRDefault="00B07D47" w:rsidP="005B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5DC" w:rsidRDefault="005B15DC" w:rsidP="005B15DC">
    <w:pPr>
      <w:pStyle w:val="Standard"/>
      <w:ind w:left="992"/>
      <w:jc w:val="center"/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16B55EE" wp14:editId="6DCC7542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B15DC" w:rsidRDefault="005B15DC" w:rsidP="005B15DC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B15DC" w:rsidRDefault="005B15DC" w:rsidP="005B15D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B15DC" w:rsidRDefault="005B15DC" w:rsidP="005B15D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B15DC" w:rsidRDefault="005B15DC">
    <w:pPr>
      <w:pStyle w:val="Cabealho"/>
    </w:pPr>
  </w:p>
  <w:p w:rsidR="005B15DC" w:rsidRDefault="005B1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DC"/>
    <w:rsid w:val="00125F28"/>
    <w:rsid w:val="00205417"/>
    <w:rsid w:val="002A2261"/>
    <w:rsid w:val="00334C26"/>
    <w:rsid w:val="003A6A74"/>
    <w:rsid w:val="004137FB"/>
    <w:rsid w:val="00433D03"/>
    <w:rsid w:val="00442771"/>
    <w:rsid w:val="004B1F71"/>
    <w:rsid w:val="005B15DC"/>
    <w:rsid w:val="00600583"/>
    <w:rsid w:val="00751BA1"/>
    <w:rsid w:val="00972DFF"/>
    <w:rsid w:val="00B07D47"/>
    <w:rsid w:val="00B778FF"/>
    <w:rsid w:val="00CA17EE"/>
    <w:rsid w:val="00DE4D75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CC1B0"/>
  <w15:chartTrackingRefBased/>
  <w15:docId w15:val="{4A8A20E1-1C8A-44D0-A63D-E83C76CE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5DC"/>
    <w:rPr>
      <w:b/>
      <w:bCs/>
    </w:rPr>
  </w:style>
  <w:style w:type="paragraph" w:customStyle="1" w:styleId="Standard">
    <w:name w:val="Standard"/>
    <w:rsid w:val="005B15DC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5B1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5DC"/>
  </w:style>
  <w:style w:type="paragraph" w:styleId="Rodap">
    <w:name w:val="footer"/>
    <w:basedOn w:val="Normal"/>
    <w:link w:val="RodapChar"/>
    <w:uiPriority w:val="99"/>
    <w:unhideWhenUsed/>
    <w:rsid w:val="005B1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</cp:revision>
  <cp:lastPrinted>2018-08-21T19:32:00Z</cp:lastPrinted>
  <dcterms:created xsi:type="dcterms:W3CDTF">2018-08-22T13:20:00Z</dcterms:created>
  <dcterms:modified xsi:type="dcterms:W3CDTF">2018-08-22T13:21:00Z</dcterms:modified>
</cp:coreProperties>
</file>